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3ED03" w14:textId="77777777" w:rsidR="00E16320" w:rsidRPr="0097724B" w:rsidRDefault="004961AE" w:rsidP="00B91E4B">
      <w:pPr>
        <w:spacing w:afterLines="50" w:after="180"/>
        <w:jc w:val="center"/>
        <w:rPr>
          <w:rFonts w:eastAsia="標楷體"/>
          <w:b/>
          <w:bCs/>
          <w:sz w:val="36"/>
          <w:szCs w:val="36"/>
        </w:rPr>
      </w:pPr>
      <w:r w:rsidRPr="0097724B">
        <w:rPr>
          <w:rFonts w:eastAsia="標楷體" w:hint="eastAsia"/>
          <w:b/>
          <w:bCs/>
          <w:sz w:val="36"/>
          <w:szCs w:val="36"/>
        </w:rPr>
        <w:t>查詢押標金保證金相關資料同意書</w:t>
      </w:r>
      <w:r w:rsidR="00E16320">
        <w:rPr>
          <w:rFonts w:eastAsia="標楷體" w:hint="eastAsia"/>
          <w:b/>
          <w:bCs/>
          <w:sz w:val="36"/>
          <w:szCs w:val="36"/>
        </w:rPr>
        <w:t>(</w:t>
      </w:r>
      <w:r w:rsidR="00E16320" w:rsidRPr="004F07E1">
        <w:rPr>
          <w:rFonts w:eastAsia="標楷體" w:hint="eastAsia"/>
          <w:b/>
          <w:bCs/>
          <w:color w:val="3333FF"/>
          <w:sz w:val="36"/>
          <w:szCs w:val="36"/>
        </w:rPr>
        <w:t>未達公告金額</w:t>
      </w:r>
      <w:r w:rsidR="00E16320">
        <w:rPr>
          <w:rFonts w:eastAsia="標楷體" w:hint="eastAsia"/>
          <w:b/>
          <w:bCs/>
          <w:sz w:val="36"/>
          <w:szCs w:val="36"/>
        </w:rPr>
        <w:t>)</w:t>
      </w:r>
    </w:p>
    <w:p w14:paraId="66785345" w14:textId="3A10F25F" w:rsidR="004961AE" w:rsidRDefault="004961AE" w:rsidP="00016FFC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本廠商參加</w:t>
      </w:r>
      <w:r w:rsidR="00F4081D" w:rsidRPr="00D01ACB">
        <w:rPr>
          <w:rFonts w:eastAsia="標楷體" w:hint="eastAsia"/>
          <w:b/>
          <w:color w:val="FF0000"/>
          <w:sz w:val="28"/>
        </w:rPr>
        <w:t>中華民國</w:t>
      </w:r>
      <w:r w:rsidR="00016FFC">
        <w:rPr>
          <w:rFonts w:eastAsia="標楷體" w:hint="eastAsia"/>
          <w:b/>
          <w:color w:val="FF0000"/>
          <w:sz w:val="28"/>
        </w:rPr>
        <w:t>棒球</w:t>
      </w:r>
      <w:r w:rsidR="00F4081D" w:rsidRPr="00D01ACB">
        <w:rPr>
          <w:rFonts w:eastAsia="標楷體" w:hint="eastAsia"/>
          <w:b/>
          <w:color w:val="FF0000"/>
          <w:sz w:val="28"/>
        </w:rPr>
        <w:t>協會</w:t>
      </w:r>
      <w:r w:rsidR="00CF7CCA" w:rsidRPr="00CF7CCA">
        <w:rPr>
          <w:rFonts w:eastAsia="標楷體" w:hint="eastAsia"/>
          <w:b/>
          <w:color w:val="3333FF"/>
          <w:sz w:val="28"/>
        </w:rPr>
        <w:t>辦理</w:t>
      </w:r>
      <w:r w:rsidRPr="00FE0476">
        <w:rPr>
          <w:rFonts w:ascii="標楷體" w:eastAsia="標楷體" w:hAnsi="標楷體" w:hint="eastAsia"/>
          <w:b/>
          <w:sz w:val="28"/>
        </w:rPr>
        <w:t>「</w:t>
      </w:r>
      <w:r w:rsidR="00714719" w:rsidRPr="00714719">
        <w:rPr>
          <w:rFonts w:ascii="標楷體" w:eastAsia="標楷體" w:hAnsi="標楷體" w:hint="eastAsia"/>
          <w:b/>
          <w:color w:val="3333FF"/>
          <w:sz w:val="28"/>
          <w:u w:val="single"/>
        </w:rPr>
        <w:t>中華民國棒球協會</w:t>
      </w:r>
      <w:proofErr w:type="gramStart"/>
      <w:r w:rsidR="00895610" w:rsidRPr="00895610">
        <w:rPr>
          <w:rFonts w:ascii="標楷體" w:eastAsia="標楷體" w:hAnsi="標楷體" w:hint="eastAsia"/>
          <w:b/>
          <w:color w:val="FF0000"/>
          <w:sz w:val="28"/>
          <w:u w:val="single"/>
        </w:rPr>
        <w:t>114</w:t>
      </w:r>
      <w:proofErr w:type="gramEnd"/>
      <w:r w:rsidR="00895610" w:rsidRPr="00895610">
        <w:rPr>
          <w:rFonts w:ascii="標楷體" w:eastAsia="標楷體" w:hAnsi="標楷體" w:hint="eastAsia"/>
          <w:b/>
          <w:color w:val="FF0000"/>
          <w:sz w:val="28"/>
          <w:u w:val="single"/>
        </w:rPr>
        <w:t>年度培育優秀或具潛力運動選手2025年第32屆U18世界盃青棒錦標賽代表隊消耗性器材採購案</w:t>
      </w:r>
      <w:r w:rsidRPr="00FE0476">
        <w:rPr>
          <w:rFonts w:ascii="標楷體" w:eastAsia="標楷體" w:hAnsi="標楷體" w:hint="eastAsia"/>
          <w:b/>
          <w:sz w:val="28"/>
        </w:rPr>
        <w:t>」</w:t>
      </w:r>
      <w:r w:rsidRPr="00C55F0F">
        <w:rPr>
          <w:rFonts w:eastAsia="標楷體" w:hint="eastAsia"/>
          <w:sz w:val="28"/>
        </w:rPr>
        <w:t>採購案</w:t>
      </w:r>
      <w:r>
        <w:rPr>
          <w:rFonts w:eastAsia="標楷體" w:hint="eastAsia"/>
          <w:sz w:val="28"/>
        </w:rPr>
        <w:t>，茲同意貴</w:t>
      </w:r>
      <w:r w:rsidR="004A083B" w:rsidRPr="004A083B">
        <w:rPr>
          <w:rFonts w:eastAsia="標楷體" w:hint="eastAsia"/>
          <w:b/>
          <w:color w:val="FF0000"/>
          <w:sz w:val="28"/>
        </w:rPr>
        <w:t>會</w:t>
      </w:r>
      <w:r>
        <w:rPr>
          <w:rFonts w:eastAsia="標楷體" w:hint="eastAsia"/>
          <w:sz w:val="28"/>
        </w:rPr>
        <w:t>如有</w:t>
      </w:r>
      <w:r w:rsidR="00321898" w:rsidRPr="00321898">
        <w:rPr>
          <w:rFonts w:eastAsia="標楷體" w:hint="eastAsia"/>
          <w:color w:val="3333FF"/>
          <w:sz w:val="28"/>
        </w:rPr>
        <w:t>援用</w:t>
      </w:r>
      <w:r>
        <w:rPr>
          <w:rFonts w:eastAsia="標楷體" w:hint="eastAsia"/>
          <w:sz w:val="28"/>
        </w:rPr>
        <w:t>政府採購法第</w:t>
      </w:r>
      <w:r>
        <w:rPr>
          <w:rFonts w:eastAsia="標楷體" w:hint="eastAsia"/>
          <w:sz w:val="28"/>
        </w:rPr>
        <w:t>30</w:t>
      </w:r>
      <w:r>
        <w:rPr>
          <w:rFonts w:eastAsia="標楷體" w:hint="eastAsia"/>
          <w:sz w:val="28"/>
        </w:rPr>
        <w:t>條、第</w:t>
      </w:r>
      <w:r>
        <w:rPr>
          <w:rFonts w:eastAsia="標楷體" w:hint="eastAsia"/>
          <w:sz w:val="28"/>
        </w:rPr>
        <w:t>31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2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32</w:t>
      </w:r>
      <w:r>
        <w:rPr>
          <w:rFonts w:eastAsia="標楷體" w:hint="eastAsia"/>
          <w:sz w:val="28"/>
        </w:rPr>
        <w:t>條、</w:t>
      </w:r>
      <w:r>
        <w:rPr>
          <w:rFonts w:eastAsia="標楷體"/>
          <w:sz w:val="28"/>
        </w:rPr>
        <w:t>第</w:t>
      </w:r>
      <w:r>
        <w:rPr>
          <w:rFonts w:eastAsia="標楷體" w:hint="eastAsia"/>
          <w:sz w:val="28"/>
        </w:rPr>
        <w:t>48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50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65</w:t>
      </w:r>
      <w:r>
        <w:rPr>
          <w:rFonts w:eastAsia="標楷體" w:hint="eastAsia"/>
          <w:sz w:val="28"/>
        </w:rPr>
        <w:t>條或第</w:t>
      </w:r>
      <w:r>
        <w:rPr>
          <w:rFonts w:eastAsia="標楷體" w:hint="eastAsia"/>
          <w:sz w:val="28"/>
        </w:rPr>
        <w:t>87</w:t>
      </w:r>
      <w:r>
        <w:rPr>
          <w:rFonts w:eastAsia="標楷體" w:hint="eastAsia"/>
          <w:sz w:val="28"/>
        </w:rPr>
        <w:t>條等規定查明相關情事之需要時，同意貴</w:t>
      </w:r>
      <w:r w:rsidR="00F4081D">
        <w:rPr>
          <w:rFonts w:eastAsia="標楷體" w:hint="eastAsia"/>
          <w:sz w:val="28"/>
        </w:rPr>
        <w:t>會</w:t>
      </w:r>
      <w:r>
        <w:rPr>
          <w:rFonts w:eastAsia="標楷體" w:hint="eastAsia"/>
          <w:sz w:val="28"/>
        </w:rPr>
        <w:t>得向金融機構查詢本廠商申請繳納或退還</w:t>
      </w:r>
      <w:proofErr w:type="gramStart"/>
      <w:r>
        <w:rPr>
          <w:rFonts w:eastAsia="標楷體" w:hint="eastAsia"/>
          <w:sz w:val="28"/>
        </w:rPr>
        <w:t>押</w:t>
      </w:r>
      <w:proofErr w:type="gramEnd"/>
      <w:r>
        <w:rPr>
          <w:rFonts w:eastAsia="標楷體" w:hint="eastAsia"/>
          <w:sz w:val="28"/>
        </w:rPr>
        <w:t>標金、保證金相關往來資料</w:t>
      </w:r>
      <w:proofErr w:type="gramStart"/>
      <w:r>
        <w:rPr>
          <w:rFonts w:eastAsia="標楷體" w:hint="eastAsia"/>
          <w:sz w:val="28"/>
        </w:rPr>
        <w:t>（</w:t>
      </w:r>
      <w:proofErr w:type="gramEnd"/>
      <w:r>
        <w:rPr>
          <w:rFonts w:eastAsia="標楷體" w:hint="eastAsia"/>
          <w:sz w:val="28"/>
        </w:rPr>
        <w:t>例如：申請人、匯出入銀行帳戶名稱及帳號等</w:t>
      </w:r>
      <w:proofErr w:type="gramStart"/>
      <w:r>
        <w:rPr>
          <w:rFonts w:eastAsia="標楷體" w:hint="eastAsia"/>
          <w:sz w:val="28"/>
        </w:rPr>
        <w:t>）</w:t>
      </w:r>
      <w:proofErr w:type="gramEnd"/>
      <w:r>
        <w:rPr>
          <w:rFonts w:eastAsia="標楷體" w:hint="eastAsia"/>
          <w:sz w:val="28"/>
        </w:rPr>
        <w:t>，以作為認定基礎。</w:t>
      </w:r>
    </w:p>
    <w:p w14:paraId="311F6D56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1DB24BF8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5C1926C2" w14:textId="77777777" w:rsidR="004961AE" w:rsidRPr="00016FFC" w:rsidRDefault="004961AE" w:rsidP="004961AE">
      <w:pPr>
        <w:jc w:val="both"/>
        <w:rPr>
          <w:rFonts w:eastAsia="標楷體"/>
          <w:sz w:val="28"/>
        </w:rPr>
      </w:pPr>
    </w:p>
    <w:p w14:paraId="4BF0CD1F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6FFA06A2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65DD7607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7C05CA13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05262B73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245D87A9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332A30AB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投標廠商：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             </w:t>
      </w:r>
      <w:r>
        <w:rPr>
          <w:rFonts w:eastAsia="標楷體" w:hint="eastAsia"/>
          <w:sz w:val="28"/>
        </w:rPr>
        <w:t>（蓋章）</w:t>
      </w:r>
    </w:p>
    <w:p w14:paraId="7499D487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負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責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人：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             </w:t>
      </w:r>
      <w:r>
        <w:rPr>
          <w:rFonts w:eastAsia="標楷體" w:hint="eastAsia"/>
          <w:sz w:val="28"/>
        </w:rPr>
        <w:t>（蓋章）</w:t>
      </w:r>
    </w:p>
    <w:p w14:paraId="4C7B3907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統一編號：</w:t>
      </w:r>
    </w:p>
    <w:p w14:paraId="2E47904B" w14:textId="77777777" w:rsidR="004961AE" w:rsidRDefault="004961AE" w:rsidP="004961AE">
      <w:pPr>
        <w:tabs>
          <w:tab w:val="left" w:pos="5180"/>
        </w:tabs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電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話：</w:t>
      </w:r>
    </w:p>
    <w:p w14:paraId="0A77636B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地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址：</w:t>
      </w:r>
    </w:p>
    <w:p w14:paraId="212DAF01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709F7681" w14:textId="77777777" w:rsidR="002D5C69" w:rsidRPr="004961AE" w:rsidRDefault="004961AE" w:rsidP="004961AE">
      <w:pPr>
        <w:jc w:val="center"/>
        <w:rPr>
          <w:rFonts w:eastAsia="標楷體"/>
          <w:sz w:val="32"/>
          <w:szCs w:val="32"/>
        </w:rPr>
      </w:pPr>
      <w:r w:rsidRPr="00E913A0">
        <w:rPr>
          <w:rFonts w:eastAsia="標楷體" w:hint="eastAsia"/>
          <w:sz w:val="32"/>
          <w:szCs w:val="32"/>
        </w:rPr>
        <w:t>中　華　民　國　　　　年　　　　月　　　　日</w:t>
      </w:r>
    </w:p>
    <w:sectPr w:rsidR="002D5C69" w:rsidRPr="004961AE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2C069" w14:textId="77777777" w:rsidR="007F1E01" w:rsidRDefault="007F1E01">
      <w:r>
        <w:separator/>
      </w:r>
    </w:p>
  </w:endnote>
  <w:endnote w:type="continuationSeparator" w:id="0">
    <w:p w14:paraId="24CA8C1E" w14:textId="77777777" w:rsidR="007F1E01" w:rsidRDefault="007F1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15DB8" w14:textId="77777777" w:rsidR="004C004A" w:rsidRDefault="001A2FD8">
    <w:pPr>
      <w:pStyle w:val="a3"/>
      <w:jc w:val="right"/>
    </w:pPr>
    <w:r>
      <w:rPr>
        <w:rFonts w:hint="eastAsia"/>
      </w:rPr>
      <w:t>（</w:t>
    </w:r>
    <w:r>
      <w:rPr>
        <w:rFonts w:hint="eastAsia"/>
      </w:rPr>
      <w:t>104.10</w:t>
    </w:r>
    <w:r>
      <w:rPr>
        <w:rFonts w:hint="eastAsia"/>
      </w:rPr>
      <w:t>版）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0430A" w14:textId="77777777" w:rsidR="007F1E01" w:rsidRDefault="007F1E01">
      <w:r>
        <w:separator/>
      </w:r>
    </w:p>
  </w:footnote>
  <w:footnote w:type="continuationSeparator" w:id="0">
    <w:p w14:paraId="531CEFFD" w14:textId="77777777" w:rsidR="007F1E01" w:rsidRDefault="007F1E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1AE"/>
    <w:rsid w:val="00016FFC"/>
    <w:rsid w:val="000C157C"/>
    <w:rsid w:val="000C4F0E"/>
    <w:rsid w:val="00126597"/>
    <w:rsid w:val="001443AC"/>
    <w:rsid w:val="00195ECA"/>
    <w:rsid w:val="001A2FD8"/>
    <w:rsid w:val="001E0430"/>
    <w:rsid w:val="002D5C69"/>
    <w:rsid w:val="003112B0"/>
    <w:rsid w:val="00321898"/>
    <w:rsid w:val="00381B8D"/>
    <w:rsid w:val="003B034E"/>
    <w:rsid w:val="00441D83"/>
    <w:rsid w:val="004961AE"/>
    <w:rsid w:val="004A083B"/>
    <w:rsid w:val="004C004A"/>
    <w:rsid w:val="004F07E1"/>
    <w:rsid w:val="0063787C"/>
    <w:rsid w:val="006A7734"/>
    <w:rsid w:val="00714719"/>
    <w:rsid w:val="007E15F0"/>
    <w:rsid w:val="007F1E01"/>
    <w:rsid w:val="0084539F"/>
    <w:rsid w:val="00895610"/>
    <w:rsid w:val="008D7932"/>
    <w:rsid w:val="00985F1F"/>
    <w:rsid w:val="00987152"/>
    <w:rsid w:val="009C3862"/>
    <w:rsid w:val="00A87BA9"/>
    <w:rsid w:val="00B47C94"/>
    <w:rsid w:val="00B91E4B"/>
    <w:rsid w:val="00CB1613"/>
    <w:rsid w:val="00CC0581"/>
    <w:rsid w:val="00CF7CCA"/>
    <w:rsid w:val="00D01ACB"/>
    <w:rsid w:val="00D14C49"/>
    <w:rsid w:val="00D40FFF"/>
    <w:rsid w:val="00D56CA6"/>
    <w:rsid w:val="00DE30EB"/>
    <w:rsid w:val="00E0669E"/>
    <w:rsid w:val="00E16320"/>
    <w:rsid w:val="00E66D85"/>
    <w:rsid w:val="00E93234"/>
    <w:rsid w:val="00F006C3"/>
    <w:rsid w:val="00F028E1"/>
    <w:rsid w:val="00F4081D"/>
    <w:rsid w:val="00FE25CB"/>
    <w:rsid w:val="00FE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D7A7D6"/>
  <w15:docId w15:val="{79B06B83-AB9F-47C8-9D49-F1435343A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1A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4961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semiHidden/>
    <w:rsid w:val="004961AE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441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41D83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B03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B034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0209 王俊強</dc:creator>
  <cp:lastModifiedBy>事務科 王俊強</cp:lastModifiedBy>
  <cp:revision>2</cp:revision>
  <cp:lastPrinted>2025-07-03T03:45:00Z</cp:lastPrinted>
  <dcterms:created xsi:type="dcterms:W3CDTF">2025-07-03T05:46:00Z</dcterms:created>
  <dcterms:modified xsi:type="dcterms:W3CDTF">2025-07-03T05:46:00Z</dcterms:modified>
</cp:coreProperties>
</file>